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89A58E" w14:textId="5C170368" w:rsidR="00F74E5B" w:rsidRPr="00C650BB" w:rsidRDefault="00E533B4" w:rsidP="0022242D">
      <w:pPr>
        <w:keepNext/>
        <w:pBdr>
          <w:top w:val="single" w:sz="4" w:space="1" w:color="000000"/>
          <w:left w:val="single" w:sz="4" w:space="4" w:color="000000"/>
          <w:bottom w:val="single" w:sz="4" w:space="15" w:color="000000"/>
          <w:right w:val="single" w:sz="4" w:space="5" w:color="000000"/>
        </w:pBdr>
        <w:suppressAutoHyphens/>
        <w:spacing w:before="1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>
        <w:rPr>
          <w:rFonts w:ascii="Calibri" w:hAnsi="Calibri" w:cs="Calibri"/>
          <w:noProof/>
          <w:color w:val="000000"/>
          <w:bdr w:val="none" w:sz="0" w:space="0" w:color="auto" w:frame="1"/>
          <w:lang w:eastAsia="it-IT"/>
        </w:rPr>
        <w:drawing>
          <wp:inline distT="0" distB="0" distL="0" distR="0" wp14:anchorId="79EA9AFF" wp14:editId="77C7D7CD">
            <wp:extent cx="6120130" cy="2199640"/>
            <wp:effectExtent l="0" t="0" r="0" b="0"/>
            <wp:docPr id="2" name="Immagine 2" descr="https://lh7-rt.googleusercontent.com/docsz/AD_4nXfMbS2_zjdofF0S_Ey3U9kYdhuqFias8UoajbmlLm5uEi_3Tc5m7gAETL15pNXjYlgsRkyDveO9BswmWndZo1sS70XO1hyWz_A4K_auq2JYFevxsCX6Jpn-5mGfqc9l7FMBfFgwq3GK1mJ7A8rFEQ?key=UtF8H6Mnes6ZL-MqQ1gTor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fMbS2_zjdofF0S_Ey3U9kYdhuqFias8UoajbmlLm5uEi_3Tc5m7gAETL15pNXjYlgsRkyDveO9BswmWndZo1sS70XO1hyWz_A4K_auq2JYFevxsCX6Jpn-5mGfqc9l7FMBfFgwq3GK1mJ7A8rFEQ?key=UtF8H6Mnes6ZL-MqQ1gTory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4E5B" w:rsidRPr="00C650BB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PERCORSO FORMATIVO </w:t>
      </w:r>
      <w:proofErr w:type="gramStart"/>
      <w:r w:rsidR="00F74E5B" w:rsidRPr="00C650BB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DISCIPLINARE  </w:t>
      </w:r>
      <w:r w:rsidR="003C5207">
        <w:rPr>
          <w:rFonts w:ascii="Times New Roman" w:eastAsia="Times New Roman" w:hAnsi="Times New Roman" w:cs="Times New Roman"/>
          <w:b/>
          <w:u w:val="single"/>
          <w:lang w:eastAsia="it-IT"/>
        </w:rPr>
        <w:t>(</w:t>
      </w:r>
      <w:proofErr w:type="gramEnd"/>
      <w:r w:rsidR="003C5207">
        <w:rPr>
          <w:rFonts w:ascii="Times New Roman" w:eastAsia="Times New Roman" w:hAnsi="Times New Roman" w:cs="Times New Roman"/>
          <w:b/>
          <w:u w:val="single"/>
          <w:lang w:eastAsia="it-IT"/>
        </w:rPr>
        <w:t>DDI)</w:t>
      </w:r>
    </w:p>
    <w:p w14:paraId="01A12A68" w14:textId="46EB4043" w:rsidR="00F74E5B" w:rsidRPr="00C650BB" w:rsidRDefault="00F74E5B" w:rsidP="0022242D">
      <w:pPr>
        <w:keepNext/>
        <w:pBdr>
          <w:top w:val="single" w:sz="4" w:space="1" w:color="000000"/>
          <w:left w:val="single" w:sz="4" w:space="4" w:color="000000"/>
          <w:bottom w:val="single" w:sz="4" w:space="15" w:color="000000"/>
          <w:right w:val="single" w:sz="4" w:space="5" w:color="000000"/>
        </w:pBdr>
        <w:suppressAutoHyphens/>
        <w:spacing w:before="1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C650BB">
        <w:rPr>
          <w:rFonts w:ascii="Times New Roman" w:eastAsia="Times New Roman" w:hAnsi="Times New Roman" w:cs="Times New Roman"/>
          <w:u w:val="single"/>
          <w:lang w:eastAsia="it-IT"/>
        </w:rPr>
        <w:t xml:space="preserve">Disciplina: </w:t>
      </w:r>
      <w:proofErr w:type="spellStart"/>
      <w:proofErr w:type="gramStart"/>
      <w:r w:rsidR="00EB7F7A" w:rsidRPr="00C650BB">
        <w:rPr>
          <w:rFonts w:ascii="Times New Roman" w:eastAsia="Times New Roman" w:hAnsi="Times New Roman" w:cs="Times New Roman"/>
          <w:u w:val="single"/>
          <w:lang w:eastAsia="it-IT"/>
        </w:rPr>
        <w:t>S.Motorie</w:t>
      </w:r>
      <w:proofErr w:type="spellEnd"/>
      <w:proofErr w:type="gramEnd"/>
    </w:p>
    <w:p w14:paraId="2169D671" w14:textId="144AE0E6" w:rsidR="0022242D" w:rsidRPr="00C650BB" w:rsidRDefault="00F74E5B" w:rsidP="0022242D">
      <w:pPr>
        <w:keepNext/>
        <w:pBdr>
          <w:top w:val="single" w:sz="4" w:space="1" w:color="000000"/>
          <w:left w:val="single" w:sz="4" w:space="4" w:color="000000"/>
          <w:bottom w:val="single" w:sz="4" w:space="15" w:color="000000"/>
          <w:right w:val="single" w:sz="4" w:space="5" w:color="000000"/>
        </w:pBdr>
        <w:suppressAutoHyphens/>
        <w:spacing w:before="180"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650BB">
        <w:rPr>
          <w:rFonts w:ascii="Times New Roman" w:eastAsia="Times New Roman" w:hAnsi="Times New Roman" w:cs="Times New Roman"/>
          <w:b/>
          <w:lang w:eastAsia="it-IT"/>
        </w:rPr>
        <w:t xml:space="preserve">Classe  </w:t>
      </w:r>
      <w:r w:rsidR="0022242D">
        <w:rPr>
          <w:rFonts w:ascii="Times New Roman" w:eastAsia="Times New Roman" w:hAnsi="Times New Roman" w:cs="Times New Roman"/>
          <w:b/>
          <w:lang w:eastAsia="it-IT"/>
        </w:rPr>
        <w:t>1</w:t>
      </w:r>
      <w:proofErr w:type="gramEnd"/>
      <w:r w:rsidR="00D41A33">
        <w:rPr>
          <w:rFonts w:ascii="Times New Roman" w:eastAsia="Times New Roman" w:hAnsi="Times New Roman" w:cs="Times New Roman"/>
          <w:b/>
          <w:lang w:eastAsia="it-IT"/>
        </w:rPr>
        <w:t>C</w:t>
      </w:r>
      <w:r w:rsidR="00154DD0">
        <w:rPr>
          <w:rFonts w:ascii="Times New Roman" w:eastAsia="Times New Roman" w:hAnsi="Times New Roman" w:cs="Times New Roman"/>
          <w:b/>
          <w:lang w:eastAsia="it-IT"/>
        </w:rPr>
        <w:t>ls Scienze Applicate</w:t>
      </w:r>
      <w:r w:rsidRPr="00C650BB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</w:t>
      </w:r>
      <w:r w:rsidRPr="00C650BB">
        <w:rPr>
          <w:rFonts w:ascii="Times New Roman" w:eastAsia="Times New Roman" w:hAnsi="Times New Roman" w:cs="Times New Roman"/>
          <w:lang w:eastAsia="it-IT"/>
        </w:rPr>
        <w:t xml:space="preserve">Prof. </w:t>
      </w:r>
      <w:r w:rsidR="00EB7F7A" w:rsidRPr="00C650BB">
        <w:rPr>
          <w:rFonts w:ascii="Times New Roman" w:eastAsia="Times New Roman" w:hAnsi="Times New Roman" w:cs="Times New Roman"/>
          <w:lang w:eastAsia="it-IT"/>
        </w:rPr>
        <w:t>Falvo Giovanna</w:t>
      </w:r>
    </w:p>
    <w:tbl>
      <w:tblPr>
        <w:tblW w:w="9844" w:type="dxa"/>
        <w:tblInd w:w="-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733"/>
      </w:tblGrid>
      <w:tr w:rsidR="00F74E5B" w:rsidRPr="00C650BB" w14:paraId="01C67780" w14:textId="77777777" w:rsidTr="004C7B86">
        <w:trPr>
          <w:cantSplit/>
        </w:trPr>
        <w:tc>
          <w:tcPr>
            <w:tcW w:w="9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7603" w14:textId="48AED0E7" w:rsidR="00F74E5B" w:rsidRPr="00C650BB" w:rsidRDefault="00F74E5B" w:rsidP="00E533B4">
            <w:pPr>
              <w:widowControl w:val="0"/>
              <w:suppressAutoHyphens/>
              <w:spacing w:after="0" w:line="439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COMPETENZE DI RIFERIMENTO</w:t>
            </w:r>
          </w:p>
          <w:p w14:paraId="4D70F727" w14:textId="4771E164" w:rsidR="00F74E5B" w:rsidRPr="00C650BB" w:rsidRDefault="009E70DE" w:rsidP="00D8272B">
            <w:pPr>
              <w:widowControl w:val="0"/>
              <w:suppressAutoHyphens/>
              <w:spacing w:after="0" w:line="439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Conoscere i principali aspetti comunicativi e culturali e relazionali dell’espressività corporea ed esercitare in modo efficace la pratica sportiva per il benessere individuale e collettivo in un contesto di rispetto dei ruoli, dei regolamenti ispirandosi al fair play</w:t>
            </w:r>
          </w:p>
        </w:tc>
      </w:tr>
      <w:tr w:rsidR="00F74E5B" w:rsidRPr="00C650BB" w14:paraId="2298E008" w14:textId="77777777" w:rsidTr="00E533B4">
        <w:trPr>
          <w:cantSplit/>
          <w:trHeight w:val="55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3254B" w14:textId="77777777" w:rsidR="00F74E5B" w:rsidRPr="00C650BB" w:rsidRDefault="00F74E5B" w:rsidP="00F74E5B">
            <w:pPr>
              <w:keepNext/>
              <w:widowControl w:val="0"/>
              <w:suppressAutoHyphens/>
              <w:spacing w:before="240" w:after="240" w:line="36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 xml:space="preserve">CONTENUTI 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8623" w14:textId="77777777" w:rsidR="00F74E5B" w:rsidRPr="00C650BB" w:rsidRDefault="00F74E5B" w:rsidP="00F74E5B">
            <w:pPr>
              <w:widowControl w:val="0"/>
              <w:suppressAutoHyphens/>
              <w:spacing w:before="240" w:after="240" w:line="439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OBIETTIVI </w:t>
            </w:r>
          </w:p>
        </w:tc>
      </w:tr>
      <w:tr w:rsidR="00F74E5B" w:rsidRPr="00C650BB" w14:paraId="470B64E7" w14:textId="77777777" w:rsidTr="004C7B86">
        <w:trPr>
          <w:cantSplit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75B49" w14:textId="77777777" w:rsidR="00F74E5B" w:rsidRPr="00C650BB" w:rsidRDefault="00F74E5B" w:rsidP="00F74E5B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left="284" w:right="28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29D5EB31" w14:textId="2A4B5FBB" w:rsidR="00F74E5B" w:rsidRPr="00C650BB" w:rsidRDefault="00154D14" w:rsidP="00F74E5B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left="284" w:right="28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</w:t>
            </w:r>
            <w:r w:rsidR="0042324B"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apacità condizionali e coordinative</w:t>
            </w:r>
          </w:p>
          <w:p w14:paraId="0EAC9151" w14:textId="78B92B1D" w:rsidR="00F74E5B" w:rsidRPr="00C650BB" w:rsidRDefault="0020551E" w:rsidP="0042324B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test di ingresso</w:t>
            </w:r>
          </w:p>
          <w:p w14:paraId="719C4D2B" w14:textId="5EFDDC5F" w:rsidR="0042324B" w:rsidRPr="00C650BB" w:rsidRDefault="0042324B" w:rsidP="0042324B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esercizi di forza</w:t>
            </w:r>
          </w:p>
          <w:p w14:paraId="128E9840" w14:textId="50F861E0" w:rsidR="0042324B" w:rsidRPr="00C650BB" w:rsidRDefault="0042324B" w:rsidP="0042324B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esercizi di coordinazione generale</w:t>
            </w:r>
          </w:p>
          <w:p w14:paraId="756700A0" w14:textId="6435E9D7" w:rsidR="00F74E5B" w:rsidRPr="00C650BB" w:rsidRDefault="00F74E5B" w:rsidP="00C9446A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0B8FF2EA" w14:textId="77777777" w:rsidR="00F74E5B" w:rsidRPr="00C650BB" w:rsidRDefault="00F74E5B" w:rsidP="00F74E5B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left="284" w:right="28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A6FE" w14:textId="1A5A225C" w:rsidR="00F74E5B" w:rsidRPr="00C650BB" w:rsidRDefault="00F74E5B" w:rsidP="00F74E5B">
            <w:pPr>
              <w:widowControl w:val="0"/>
              <w:suppressAutoHyphens/>
              <w:spacing w:after="0" w:line="240" w:lineRule="auto"/>
              <w:ind w:right="638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Conoscenze:</w:t>
            </w:r>
          </w:p>
          <w:p w14:paraId="364A3C58" w14:textId="6A1399D1" w:rsidR="00154D14" w:rsidRPr="00C650BB" w:rsidRDefault="0042324B" w:rsidP="00F74E5B">
            <w:pPr>
              <w:widowControl w:val="0"/>
              <w:suppressAutoHyphens/>
              <w:spacing w:after="0" w:line="240" w:lineRule="auto"/>
              <w:ind w:right="638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percezione del proprio se corporeo</w:t>
            </w:r>
          </w:p>
          <w:p w14:paraId="792129A6" w14:textId="18654EE0" w:rsidR="00F74E5B" w:rsidRPr="00C650BB" w:rsidRDefault="0042324B" w:rsidP="00E533B4">
            <w:pPr>
              <w:widowControl w:val="0"/>
              <w:suppressAutoHyphens/>
              <w:spacing w:after="0" w:line="240" w:lineRule="auto"/>
              <w:ind w:right="638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schemi motori</w:t>
            </w:r>
          </w:p>
          <w:p w14:paraId="0847BB2C" w14:textId="58F9D31C" w:rsidR="00F74E5B" w:rsidRPr="00C650BB" w:rsidRDefault="00F74E5B" w:rsidP="00F74E5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Abilità:</w:t>
            </w:r>
          </w:p>
          <w:p w14:paraId="106904CF" w14:textId="535E807D" w:rsidR="00513BBD" w:rsidRPr="00C650BB" w:rsidRDefault="0042324B" w:rsidP="00F74E5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percepire il proprio se corporeo</w:t>
            </w:r>
          </w:p>
          <w:p w14:paraId="42E42FD2" w14:textId="4CA29883" w:rsidR="00F74E5B" w:rsidRPr="00C9446A" w:rsidRDefault="0042324B" w:rsidP="00C9446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padroneggiare gli schemi motori per la coordinazione dei movimenti e l’esercizio della pratica motoria e sportiva</w:t>
            </w:r>
          </w:p>
        </w:tc>
      </w:tr>
      <w:tr w:rsidR="0022242D" w:rsidRPr="00C650BB" w14:paraId="0FDF2DCF" w14:textId="77777777" w:rsidTr="004C7B86">
        <w:trPr>
          <w:cantSplit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FCB5A" w14:textId="77777777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left="284" w:right="286" w:firstLine="52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2B58F3BE" w14:textId="77777777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left="284" w:right="286" w:firstLine="52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Fair play</w:t>
            </w:r>
          </w:p>
          <w:p w14:paraId="0E8B94C5" w14:textId="77777777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 xml:space="preserve">Cos’e il fair play? </w:t>
            </w:r>
          </w:p>
          <w:p w14:paraId="1BD70DC1" w14:textId="77777777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Fair play come filosofia di vita</w:t>
            </w:r>
          </w:p>
          <w:p w14:paraId="243763D5" w14:textId="77777777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7BFD9720" w14:textId="77777777" w:rsidR="0022242D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4A9BA208" w14:textId="77777777" w:rsidR="0022242D" w:rsidRPr="00AC0FE6" w:rsidRDefault="0022242D" w:rsidP="0022242D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4FA3ED0A" w14:textId="77777777" w:rsidR="0022242D" w:rsidRPr="00AC0FE6" w:rsidRDefault="0022242D" w:rsidP="0022242D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0D41165" w14:textId="39AD4C3C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left="284" w:right="286" w:firstLine="52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7AA7" w14:textId="77777777" w:rsidR="0022242D" w:rsidRPr="00C650BB" w:rsidRDefault="0022242D" w:rsidP="0022242D">
            <w:pPr>
              <w:widowControl w:val="0"/>
              <w:suppressAutoHyphens/>
              <w:spacing w:after="0" w:line="240" w:lineRule="auto"/>
              <w:ind w:right="638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Conoscenze:</w:t>
            </w:r>
          </w:p>
          <w:p w14:paraId="291D465D" w14:textId="77777777" w:rsidR="0022242D" w:rsidRPr="00C650BB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l’aspetto educativo e sociale dello sport.</w:t>
            </w:r>
          </w:p>
          <w:p w14:paraId="632134A0" w14:textId="77777777" w:rsidR="0022242D" w:rsidRPr="00C650BB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>principi etici sottintesi alle discipline sportive</w:t>
            </w:r>
          </w:p>
          <w:p w14:paraId="1659CDE0" w14:textId="7CE92841" w:rsidR="0022242D" w:rsidRPr="00C650BB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Abilità:</w:t>
            </w:r>
          </w:p>
          <w:p w14:paraId="0E3BC99E" w14:textId="77777777" w:rsidR="0022242D" w:rsidRPr="00AC0FE6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en-CA"/>
              </w:rPr>
              <w:t>illustrare con riflessioni personali sotto forma di presentazioni multimediali come spirito di squadra e solidarietà appresi, aprono l’individuo a valori di comprensione universale, di integrazione, di tolleranza e di democrazia</w:t>
            </w:r>
          </w:p>
          <w:p w14:paraId="32AC1CF2" w14:textId="26B27191" w:rsidR="0022242D" w:rsidRPr="00C650BB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en-CA"/>
              </w:rPr>
              <w:t>trasferire ed utilizzare i principi del fair play anche al di fuori dell’ambito sportivo</w:t>
            </w:r>
          </w:p>
        </w:tc>
      </w:tr>
      <w:tr w:rsidR="0022242D" w:rsidRPr="007B1C94" w14:paraId="48496BEE" w14:textId="77777777" w:rsidTr="00865533">
        <w:trPr>
          <w:cantSplit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821A5" w14:textId="77777777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left="284" w:right="286" w:firstLine="52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0A7F7B81" w14:textId="77777777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left="284" w:right="286" w:firstLine="52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Il Sistema Scheletrico</w:t>
            </w:r>
          </w:p>
          <w:p w14:paraId="57B1BF0E" w14:textId="77777777" w:rsidR="0022242D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58FB68F5" w14:textId="77777777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Conoscenza del sistema scheletrico e delle sue funzioni principali</w:t>
            </w:r>
          </w:p>
          <w:p w14:paraId="3FF655EC" w14:textId="77777777" w:rsidR="0022242D" w:rsidRPr="00C650BB" w:rsidRDefault="0022242D" w:rsidP="0022242D">
            <w:pPr>
              <w:widowControl w:val="0"/>
              <w:tabs>
                <w:tab w:val="left" w:pos="8080"/>
              </w:tabs>
              <w:suppressAutoHyphens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1DF2665C" w14:textId="1B61E020" w:rsidR="0022242D" w:rsidRPr="007B1C94" w:rsidRDefault="0022242D" w:rsidP="0022242D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0D2F" w14:textId="77777777" w:rsidR="0022242D" w:rsidRPr="00C650BB" w:rsidRDefault="0022242D" w:rsidP="0022242D">
            <w:pPr>
              <w:widowControl w:val="0"/>
              <w:suppressAutoHyphens/>
              <w:spacing w:after="0" w:line="240" w:lineRule="auto"/>
              <w:ind w:right="638"/>
              <w:rPr>
                <w:rFonts w:ascii="Times New Roman" w:eastAsia="Times New Roman" w:hAnsi="Times New Roman" w:cs="Times New Roman"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Conoscenze:</w:t>
            </w:r>
          </w:p>
          <w:p w14:paraId="2245A4BC" w14:textId="77777777" w:rsidR="0022242D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apparato scheletrico, le ossa, le articolazioni</w:t>
            </w:r>
          </w:p>
          <w:p w14:paraId="64CD7FE9" w14:textId="77777777" w:rsidR="0022242D" w:rsidRPr="00C650BB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i paramorfismi e dismorfismi della colonna vertebrale</w:t>
            </w:r>
          </w:p>
          <w:p w14:paraId="30E6A3A0" w14:textId="17BA2FB7" w:rsidR="0022242D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Abilità:</w:t>
            </w:r>
          </w:p>
          <w:p w14:paraId="1B1FEF51" w14:textId="77777777" w:rsidR="0022242D" w:rsidRPr="00C650BB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en-CA"/>
              </w:rPr>
              <w:t>percepire il proprio se corporeo</w:t>
            </w:r>
          </w:p>
          <w:p w14:paraId="74A3BAFD" w14:textId="332CC720" w:rsidR="0022242D" w:rsidRPr="007B1C94" w:rsidRDefault="0022242D" w:rsidP="002224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650BB">
              <w:rPr>
                <w:rFonts w:ascii="Times New Roman" w:eastAsia="Times New Roman" w:hAnsi="Times New Roman" w:cs="Times New Roman"/>
                <w:lang w:eastAsia="en-CA"/>
              </w:rPr>
              <w:t>trasferire ed uti</w:t>
            </w:r>
            <w:r>
              <w:rPr>
                <w:rFonts w:ascii="Times New Roman" w:eastAsia="Times New Roman" w:hAnsi="Times New Roman" w:cs="Times New Roman"/>
                <w:lang w:eastAsia="en-CA"/>
              </w:rPr>
              <w:t>lizzare le informazioni acquisite per migliorare la postura e il benessere fisico</w:t>
            </w:r>
          </w:p>
        </w:tc>
      </w:tr>
    </w:tbl>
    <w:p w14:paraId="51606517" w14:textId="77777777" w:rsidR="00F74E5B" w:rsidRPr="00C650BB" w:rsidRDefault="00F74E5B" w:rsidP="00F74E5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86D33DA" w14:textId="16525503" w:rsidR="00035E71" w:rsidRPr="00C650BB" w:rsidRDefault="0022242D" w:rsidP="002224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Gli alunni                                                                                                                                          </w:t>
      </w:r>
      <w:r w:rsidR="00E533B4">
        <w:rPr>
          <w:rFonts w:ascii="Times New Roman" w:hAnsi="Times New Roman" w:cs="Times New Roman"/>
        </w:rPr>
        <w:t xml:space="preserve"> La docente</w:t>
      </w:r>
    </w:p>
    <w:sectPr w:rsidR="00035E71" w:rsidRPr="00C650BB" w:rsidSect="00E533B4">
      <w:headerReference w:type="default" r:id="rId8"/>
      <w:pgSz w:w="11906" w:h="16838"/>
      <w:pgMar w:top="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D47A5" w14:textId="77777777" w:rsidR="002B7BE0" w:rsidRDefault="002B7BE0" w:rsidP="00D8272B">
      <w:pPr>
        <w:spacing w:after="0" w:line="240" w:lineRule="auto"/>
      </w:pPr>
      <w:r>
        <w:separator/>
      </w:r>
    </w:p>
  </w:endnote>
  <w:endnote w:type="continuationSeparator" w:id="0">
    <w:p w14:paraId="31995BFC" w14:textId="77777777" w:rsidR="002B7BE0" w:rsidRDefault="002B7BE0" w:rsidP="00D82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98002" w14:textId="77777777" w:rsidR="002B7BE0" w:rsidRDefault="002B7BE0" w:rsidP="00D8272B">
      <w:pPr>
        <w:spacing w:after="0" w:line="240" w:lineRule="auto"/>
      </w:pPr>
      <w:r>
        <w:separator/>
      </w:r>
    </w:p>
  </w:footnote>
  <w:footnote w:type="continuationSeparator" w:id="0">
    <w:p w14:paraId="7E4E5593" w14:textId="77777777" w:rsidR="002B7BE0" w:rsidRDefault="002B7BE0" w:rsidP="00D82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AC9FB" w14:textId="77777777" w:rsidR="00E533B4" w:rsidRDefault="00E533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E180F"/>
    <w:multiLevelType w:val="hybridMultilevel"/>
    <w:tmpl w:val="65E8E4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3CC27C5"/>
    <w:multiLevelType w:val="hybridMultilevel"/>
    <w:tmpl w:val="C04A6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25055175">
    <w:abstractNumId w:val="1"/>
  </w:num>
  <w:num w:numId="2" w16cid:durableId="105920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E5B"/>
    <w:rsid w:val="00002E2A"/>
    <w:rsid w:val="00035E71"/>
    <w:rsid w:val="000C7241"/>
    <w:rsid w:val="00154D14"/>
    <w:rsid w:val="00154DD0"/>
    <w:rsid w:val="0020551E"/>
    <w:rsid w:val="0022242D"/>
    <w:rsid w:val="00226408"/>
    <w:rsid w:val="002B1D86"/>
    <w:rsid w:val="002B7BE0"/>
    <w:rsid w:val="00360FB7"/>
    <w:rsid w:val="003B6A3E"/>
    <w:rsid w:val="003C09CB"/>
    <w:rsid w:val="003C3A57"/>
    <w:rsid w:val="003C5207"/>
    <w:rsid w:val="003D1CDA"/>
    <w:rsid w:val="003F0539"/>
    <w:rsid w:val="0042324B"/>
    <w:rsid w:val="00444D49"/>
    <w:rsid w:val="00457110"/>
    <w:rsid w:val="004A141D"/>
    <w:rsid w:val="004C7B86"/>
    <w:rsid w:val="004F1126"/>
    <w:rsid w:val="00513BBD"/>
    <w:rsid w:val="00515F8A"/>
    <w:rsid w:val="005827EC"/>
    <w:rsid w:val="005D7CE6"/>
    <w:rsid w:val="00652389"/>
    <w:rsid w:val="006902DF"/>
    <w:rsid w:val="006D1564"/>
    <w:rsid w:val="00715273"/>
    <w:rsid w:val="00751218"/>
    <w:rsid w:val="007B0CED"/>
    <w:rsid w:val="007B1C94"/>
    <w:rsid w:val="00824C59"/>
    <w:rsid w:val="009E70DE"/>
    <w:rsid w:val="009F7CC5"/>
    <w:rsid w:val="00A04815"/>
    <w:rsid w:val="00A43936"/>
    <w:rsid w:val="00B126D4"/>
    <w:rsid w:val="00B47D9A"/>
    <w:rsid w:val="00B51EED"/>
    <w:rsid w:val="00B56F61"/>
    <w:rsid w:val="00C650BB"/>
    <w:rsid w:val="00C712AD"/>
    <w:rsid w:val="00C9446A"/>
    <w:rsid w:val="00CF0BC9"/>
    <w:rsid w:val="00D41A33"/>
    <w:rsid w:val="00D779AD"/>
    <w:rsid w:val="00D8272B"/>
    <w:rsid w:val="00D86574"/>
    <w:rsid w:val="00D974B0"/>
    <w:rsid w:val="00E50B89"/>
    <w:rsid w:val="00E533B4"/>
    <w:rsid w:val="00EA72B2"/>
    <w:rsid w:val="00EB7F7A"/>
    <w:rsid w:val="00EC27DF"/>
    <w:rsid w:val="00EC52A0"/>
    <w:rsid w:val="00F30C8B"/>
    <w:rsid w:val="00F331E7"/>
    <w:rsid w:val="00F72320"/>
    <w:rsid w:val="00F74E5B"/>
    <w:rsid w:val="00FC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79A25"/>
  <w15:chartTrackingRefBased/>
  <w15:docId w15:val="{839125C2-CDCD-4929-BD45-E9039199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7110"/>
    <w:pPr>
      <w:spacing w:after="200" w:line="276" w:lineRule="auto"/>
      <w:ind w:left="720"/>
      <w:contextualSpacing/>
    </w:pPr>
    <w:rPr>
      <w:rFonts w:eastAsiaTheme="minorEastAsia"/>
      <w:lang w:val="en-CA" w:eastAsia="en-CA"/>
    </w:rPr>
  </w:style>
  <w:style w:type="paragraph" w:styleId="Intestazione">
    <w:name w:val="header"/>
    <w:basedOn w:val="Normale"/>
    <w:link w:val="IntestazioneCarattere"/>
    <w:uiPriority w:val="99"/>
    <w:unhideWhenUsed/>
    <w:rsid w:val="00D82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272B"/>
  </w:style>
  <w:style w:type="paragraph" w:styleId="Pidipagina">
    <w:name w:val="footer"/>
    <w:basedOn w:val="Normale"/>
    <w:link w:val="PidipaginaCarattere"/>
    <w:uiPriority w:val="99"/>
    <w:unhideWhenUsed/>
    <w:rsid w:val="00D82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2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0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2026-06-24T08:09:00Z</dcterms:created>
  <dcterms:modified xsi:type="dcterms:W3CDTF">2026-06-24T08:09:00Z</dcterms:modified>
</cp:coreProperties>
</file>